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45329" w14:textId="53A23698" w:rsidR="00CC1DC4" w:rsidRDefault="00C623C7">
      <w:r>
        <w:rPr>
          <w:noProof/>
        </w:rPr>
        <mc:AlternateContent>
          <mc:Choice Requires="wps">
            <w:drawing>
              <wp:anchor distT="0" distB="0" distL="114300" distR="114300" simplePos="0" relativeHeight="251659264" behindDoc="0" locked="0" layoutInCell="1" allowOverlap="1" wp14:anchorId="16178340" wp14:editId="7E948F2D">
                <wp:simplePos x="0" y="0"/>
                <wp:positionH relativeFrom="page">
                  <wp:posOffset>-77821</wp:posOffset>
                </wp:positionH>
                <wp:positionV relativeFrom="paragraph">
                  <wp:posOffset>-914400</wp:posOffset>
                </wp:positionV>
                <wp:extent cx="8151778" cy="1556425"/>
                <wp:effectExtent l="0" t="0" r="20955" b="24765"/>
                <wp:wrapNone/>
                <wp:docPr id="2" name="Rectangle 2"/>
                <wp:cNvGraphicFramePr/>
                <a:graphic xmlns:a="http://schemas.openxmlformats.org/drawingml/2006/main">
                  <a:graphicData uri="http://schemas.microsoft.com/office/word/2010/wordprocessingShape">
                    <wps:wsp>
                      <wps:cNvSpPr/>
                      <wps:spPr>
                        <a:xfrm>
                          <a:off x="0" y="0"/>
                          <a:ext cx="8151778" cy="1556425"/>
                        </a:xfrm>
                        <a:prstGeom prst="rect">
                          <a:avLst/>
                        </a:prstGeom>
                        <a:solidFill>
                          <a:srgbClr val="C22222"/>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A2EB69D" id="Rectangle 2" o:spid="_x0000_s1026" style="position:absolute;margin-left:-6.15pt;margin-top:-1in;width:641.85pt;height:122.55pt;z-index:25165926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" fillcolor="#c22222" strokecolor="white [3212]" strokeweight="1pt">
                <w10:wrap anchorx="page"/>
              </v:rect>
            </w:pict>
          </mc:Fallback>
        </mc:AlternateContent>
      </w:r>
      <w:r w:rsidR="00496F36">
        <w:rPr>
          <w:noProof/>
        </w:rPr>
        <w:drawing>
          <wp:anchor distT="0" distB="0" distL="114300" distR="114300" simplePos="0" relativeHeight="251660288" behindDoc="0" locked="0" layoutInCell="1" allowOverlap="1" wp14:anchorId="3DC5B9C4" wp14:editId="68F310C6">
            <wp:simplePos x="0" y="0"/>
            <wp:positionH relativeFrom="margin">
              <wp:posOffset>1770434</wp:posOffset>
            </wp:positionH>
            <wp:positionV relativeFrom="paragraph">
              <wp:posOffset>-739303</wp:posOffset>
            </wp:positionV>
            <wp:extent cx="2197047" cy="12256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3370" b="20892"/>
                    <a:stretch/>
                  </pic:blipFill>
                  <pic:spPr bwMode="auto">
                    <a:xfrm>
                      <a:off x="0" y="0"/>
                      <a:ext cx="2215578" cy="123602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E49459" w14:textId="121BDAB3" w:rsidR="00F16BF3" w:rsidRDefault="00F16BF3"/>
    <w:p w14:paraId="5DAB6221" w14:textId="12E08753" w:rsidR="00496F36" w:rsidRPr="00496F36" w:rsidRDefault="00496F36" w:rsidP="00496F36">
      <w:pPr>
        <w:shd w:val="clear" w:color="auto" w:fill="FFFFFF"/>
        <w:spacing w:before="375" w:after="375" w:line="240" w:lineRule="auto"/>
        <w:rPr>
          <w:rFonts w:ascii="Arial Nova" w:eastAsia="Times New Roman" w:hAnsi="Arial Nova" w:cs="Helvetica"/>
          <w:color w:val="747473"/>
          <w:sz w:val="32"/>
          <w:szCs w:val="32"/>
          <w:lang w:eastAsia="en-GB"/>
        </w:rPr>
      </w:pPr>
    </w:p>
    <w:p w14:paraId="47906532" w14:textId="325B4F6A" w:rsidR="00496F36" w:rsidRPr="00C623C7" w:rsidRDefault="00496F36" w:rsidP="00496F36">
      <w:pPr>
        <w:shd w:val="clear" w:color="auto" w:fill="FFFFFF"/>
        <w:spacing w:before="375" w:after="375" w:line="240" w:lineRule="auto"/>
        <w:jc w:val="center"/>
        <w:rPr>
          <w:rFonts w:ascii="Arial Nova" w:eastAsia="Times New Roman" w:hAnsi="Arial Nova" w:cs="Helvetica"/>
          <w:b/>
          <w:bCs/>
          <w:color w:val="747473"/>
          <w:sz w:val="32"/>
          <w:szCs w:val="32"/>
          <w:lang w:eastAsia="en-GB"/>
        </w:rPr>
      </w:pPr>
      <w:r w:rsidRPr="00EB28E9">
        <w:rPr>
          <w:rFonts w:ascii="Arial Nova" w:eastAsia="Times New Roman" w:hAnsi="Arial Nova" w:cs="Helvetica"/>
          <w:b/>
          <w:bCs/>
          <w:color w:val="747473"/>
          <w:sz w:val="44"/>
          <w:szCs w:val="44"/>
          <w:lang w:eastAsia="en-GB"/>
        </w:rPr>
        <w:t>Privacy Policy Template</w:t>
      </w:r>
      <w:r w:rsidRPr="00C623C7">
        <w:rPr>
          <w:rFonts w:ascii="Arial Nova" w:eastAsia="Times New Roman" w:hAnsi="Arial Nova" w:cs="Helvetica"/>
          <w:b/>
          <w:bCs/>
          <w:color w:val="747473"/>
          <w:sz w:val="32"/>
          <w:szCs w:val="32"/>
          <w:lang w:eastAsia="en-GB"/>
        </w:rPr>
        <w:br/>
      </w:r>
      <w:r w:rsidRPr="00C623C7">
        <w:rPr>
          <w:rFonts w:ascii="Arial Nova" w:eastAsia="Times New Roman" w:hAnsi="Arial Nova" w:cs="Helvetica"/>
          <w:b/>
          <w:bCs/>
          <w:color w:val="747473"/>
          <w:sz w:val="32"/>
          <w:szCs w:val="32"/>
          <w:lang w:eastAsia="en-GB"/>
        </w:rPr>
        <w:br/>
      </w:r>
    </w:p>
    <w:p w14:paraId="6929705A" w14:textId="56C01E4D" w:rsidR="00F16BF3" w:rsidRPr="00F16BF3" w:rsidRDefault="00F16BF3" w:rsidP="00F16BF3">
      <w:pPr>
        <w:shd w:val="clear" w:color="auto" w:fill="FFFFFF"/>
        <w:spacing w:before="375" w:after="375"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 xml:space="preserve">By submitting an application to us whether via a job board, </w:t>
      </w:r>
      <w:r w:rsidRPr="00496F36">
        <w:rPr>
          <w:rFonts w:ascii="Arial Nova" w:eastAsia="Times New Roman" w:hAnsi="Arial Nova" w:cs="Helvetica"/>
          <w:color w:val="747473"/>
          <w:sz w:val="24"/>
          <w:szCs w:val="24"/>
          <w:lang w:eastAsia="en-GB"/>
        </w:rPr>
        <w:t>our company</w:t>
      </w:r>
      <w:r w:rsidRPr="00F16BF3">
        <w:rPr>
          <w:rFonts w:ascii="Arial Nova" w:eastAsia="Times New Roman" w:hAnsi="Arial Nova" w:cs="Helvetica"/>
          <w:color w:val="747473"/>
          <w:sz w:val="24"/>
          <w:szCs w:val="24"/>
          <w:lang w:eastAsia="en-GB"/>
        </w:rPr>
        <w:t xml:space="preserve"> website, email, referral or directly to the </w:t>
      </w:r>
      <w:r w:rsidRPr="00496F36">
        <w:rPr>
          <w:rFonts w:ascii="Arial Nova" w:eastAsia="Times New Roman" w:hAnsi="Arial Nova" w:cs="Helvetica"/>
          <w:color w:val="747473"/>
          <w:sz w:val="24"/>
          <w:szCs w:val="24"/>
          <w:lang w:eastAsia="en-GB"/>
        </w:rPr>
        <w:t>_____</w:t>
      </w:r>
      <w:r w:rsidRPr="00F16BF3">
        <w:rPr>
          <w:rFonts w:ascii="Arial Nova" w:eastAsia="Times New Roman" w:hAnsi="Arial Nova" w:cs="Helvetica"/>
          <w:color w:val="747473"/>
          <w:sz w:val="24"/>
          <w:szCs w:val="24"/>
          <w:lang w:eastAsia="en-GB"/>
        </w:rPr>
        <w:t xml:space="preserve"> </w:t>
      </w:r>
      <w:r w:rsidR="00F22DB5">
        <w:rPr>
          <w:rFonts w:ascii="Arial Nova" w:eastAsia="Times New Roman" w:hAnsi="Arial Nova" w:cs="Helvetica"/>
          <w:color w:val="747473"/>
          <w:sz w:val="24"/>
          <w:szCs w:val="24"/>
          <w:lang w:eastAsia="en-GB"/>
        </w:rPr>
        <w:t>t</w:t>
      </w:r>
      <w:r w:rsidRPr="00F16BF3">
        <w:rPr>
          <w:rFonts w:ascii="Arial Nova" w:eastAsia="Times New Roman" w:hAnsi="Arial Nova" w:cs="Helvetica"/>
          <w:color w:val="747473"/>
          <w:sz w:val="24"/>
          <w:szCs w:val="24"/>
          <w:lang w:eastAsia="en-GB"/>
        </w:rPr>
        <w:t>eam</w:t>
      </w:r>
      <w:r w:rsidRPr="00496F36">
        <w:rPr>
          <w:rFonts w:ascii="Arial Nova" w:eastAsia="Times New Roman" w:hAnsi="Arial Nova" w:cs="Helvetica"/>
          <w:color w:val="747473"/>
          <w:sz w:val="24"/>
          <w:szCs w:val="24"/>
          <w:lang w:eastAsia="en-GB"/>
        </w:rPr>
        <w:t>,</w:t>
      </w:r>
      <w:r w:rsidRPr="00F16BF3">
        <w:rPr>
          <w:rFonts w:ascii="Arial Nova" w:eastAsia="Times New Roman" w:hAnsi="Arial Nova" w:cs="Helvetica"/>
          <w:color w:val="747473"/>
          <w:sz w:val="24"/>
          <w:szCs w:val="24"/>
          <w:lang w:eastAsia="en-GB"/>
        </w:rPr>
        <w:t xml:space="preserve"> you are authorising </w:t>
      </w:r>
      <w:r w:rsidR="00F22DB5">
        <w:rPr>
          <w:rFonts w:ascii="Arial Nova" w:eastAsia="Times New Roman" w:hAnsi="Arial Nova" w:cs="Helvetica"/>
          <w:color w:val="747473"/>
          <w:sz w:val="24"/>
          <w:szCs w:val="24"/>
          <w:lang w:eastAsia="en-GB"/>
        </w:rPr>
        <w:t>our company</w:t>
      </w:r>
      <w:r w:rsidRPr="00F16BF3">
        <w:rPr>
          <w:rFonts w:ascii="Arial Nova" w:eastAsia="Times New Roman" w:hAnsi="Arial Nova" w:cs="Helvetica"/>
          <w:color w:val="747473"/>
          <w:sz w:val="24"/>
          <w:szCs w:val="24"/>
          <w:lang w:eastAsia="en-GB"/>
        </w:rPr>
        <w:t xml:space="preserve"> to use </w:t>
      </w:r>
      <w:r w:rsidR="00F22DB5">
        <w:rPr>
          <w:rFonts w:ascii="Arial Nova" w:eastAsia="Times New Roman" w:hAnsi="Arial Nova" w:cs="Helvetica"/>
          <w:color w:val="747473"/>
          <w:sz w:val="24"/>
          <w:szCs w:val="24"/>
          <w:lang w:eastAsia="en-GB"/>
        </w:rPr>
        <w:t>the</w:t>
      </w:r>
      <w:r w:rsidRPr="00F16BF3">
        <w:rPr>
          <w:rFonts w:ascii="Arial Nova" w:eastAsia="Times New Roman" w:hAnsi="Arial Nova" w:cs="Helvetica"/>
          <w:color w:val="747473"/>
          <w:sz w:val="24"/>
          <w:szCs w:val="24"/>
          <w:lang w:eastAsia="en-GB"/>
        </w:rPr>
        <w:t xml:space="preserve"> personal data provided to us, in relation to the role that you are applying for. You are also authorising us to hold your personal data within our candidate database for reference to future roles; and to contact you regarding any such roles.</w:t>
      </w:r>
    </w:p>
    <w:p w14:paraId="376EFA0D" w14:textId="022CED0C" w:rsidR="003929ED" w:rsidRPr="003929ED" w:rsidRDefault="00F16BF3" w:rsidP="00F16BF3">
      <w:pPr>
        <w:shd w:val="clear" w:color="auto" w:fill="FFFFFF"/>
        <w:spacing w:before="375" w:after="375" w:line="240" w:lineRule="auto"/>
        <w:rPr>
          <w:rFonts w:ascii="Arial Nova" w:eastAsia="Times New Roman" w:hAnsi="Arial Nova" w:cs="Helvetica"/>
          <w:b/>
          <w:bCs/>
          <w:color w:val="747473"/>
          <w:sz w:val="24"/>
          <w:szCs w:val="24"/>
          <w:lang w:eastAsia="en-GB"/>
        </w:rPr>
      </w:pPr>
      <w:r w:rsidRPr="00F16BF3">
        <w:rPr>
          <w:rFonts w:ascii="Arial Nova" w:eastAsia="Times New Roman" w:hAnsi="Arial Nova" w:cs="Helvetica"/>
          <w:color w:val="747473"/>
          <w:sz w:val="24"/>
          <w:szCs w:val="24"/>
          <w:lang w:eastAsia="en-GB"/>
        </w:rPr>
        <w:t xml:space="preserve">Any information you submit will be stored securely by </w:t>
      </w:r>
      <w:r w:rsidRPr="00496F36">
        <w:rPr>
          <w:rFonts w:ascii="Arial Nova" w:eastAsia="Times New Roman" w:hAnsi="Arial Nova" w:cs="Helvetica"/>
          <w:color w:val="747473"/>
          <w:sz w:val="24"/>
          <w:szCs w:val="24"/>
          <w:lang w:eastAsia="en-GB"/>
        </w:rPr>
        <w:t>_____</w:t>
      </w:r>
      <w:r w:rsidRPr="00F16BF3">
        <w:rPr>
          <w:rFonts w:ascii="Arial Nova" w:eastAsia="Times New Roman" w:hAnsi="Arial Nova" w:cs="Helvetica"/>
          <w:color w:val="747473"/>
          <w:sz w:val="24"/>
          <w:szCs w:val="24"/>
          <w:lang w:eastAsia="en-GB"/>
        </w:rPr>
        <w:t>. Acting as the data controller</w:t>
      </w:r>
      <w:r w:rsidRPr="00496F36">
        <w:rPr>
          <w:rFonts w:ascii="Arial Nova" w:eastAsia="Times New Roman" w:hAnsi="Arial Nova" w:cs="Helvetica"/>
          <w:color w:val="747473"/>
          <w:sz w:val="24"/>
          <w:szCs w:val="24"/>
          <w:lang w:eastAsia="en-GB"/>
        </w:rPr>
        <w:t>, ____</w:t>
      </w:r>
      <w:r w:rsidRPr="00F16BF3">
        <w:rPr>
          <w:rFonts w:ascii="Arial Nova" w:eastAsia="Times New Roman" w:hAnsi="Arial Nova" w:cs="Helvetica"/>
          <w:color w:val="747473"/>
          <w:sz w:val="24"/>
          <w:szCs w:val="24"/>
          <w:lang w:eastAsia="en-GB"/>
        </w:rPr>
        <w:t xml:space="preserve"> will only share your details with </w:t>
      </w:r>
      <w:r w:rsidR="008B70F2">
        <w:rPr>
          <w:rFonts w:ascii="Arial Nova" w:eastAsia="Times New Roman" w:hAnsi="Arial Nova" w:cs="Helvetica"/>
          <w:color w:val="747473"/>
          <w:sz w:val="24"/>
          <w:szCs w:val="24"/>
          <w:lang w:eastAsia="en-GB"/>
        </w:rPr>
        <w:t xml:space="preserve">managers within the </w:t>
      </w:r>
      <w:r w:rsidRPr="00F16BF3">
        <w:rPr>
          <w:rFonts w:ascii="Arial Nova" w:eastAsia="Times New Roman" w:hAnsi="Arial Nova" w:cs="Helvetica"/>
          <w:color w:val="747473"/>
          <w:sz w:val="24"/>
          <w:szCs w:val="24"/>
          <w:lang w:eastAsia="en-GB"/>
        </w:rPr>
        <w:t>organisation whose vacancies you are applying for</w:t>
      </w:r>
      <w:r w:rsidR="008B70F2">
        <w:rPr>
          <w:rFonts w:ascii="Arial Nova" w:eastAsia="Times New Roman" w:hAnsi="Arial Nova" w:cs="Helvetica"/>
          <w:color w:val="747473"/>
          <w:sz w:val="24"/>
          <w:szCs w:val="24"/>
          <w:lang w:eastAsia="en-GB"/>
        </w:rPr>
        <w:t>.</w:t>
      </w:r>
      <w:r w:rsidR="003929ED">
        <w:rPr>
          <w:rFonts w:ascii="Arial Nova" w:eastAsia="Times New Roman" w:hAnsi="Arial Nova" w:cs="Helvetica"/>
          <w:color w:val="747473"/>
          <w:sz w:val="24"/>
          <w:szCs w:val="24"/>
          <w:lang w:eastAsia="en-GB"/>
        </w:rPr>
        <w:br/>
      </w:r>
    </w:p>
    <w:p w14:paraId="17EE6D94" w14:textId="77777777" w:rsidR="00F16BF3" w:rsidRPr="003929ED" w:rsidRDefault="00F16BF3" w:rsidP="00F16BF3">
      <w:pPr>
        <w:shd w:val="clear" w:color="auto" w:fill="FFFFFF"/>
        <w:spacing w:before="375" w:after="375" w:line="240" w:lineRule="auto"/>
        <w:rPr>
          <w:rFonts w:ascii="Arial Nova" w:eastAsia="Times New Roman" w:hAnsi="Arial Nova" w:cs="Helvetica"/>
          <w:b/>
          <w:bCs/>
          <w:color w:val="747473"/>
          <w:sz w:val="24"/>
          <w:szCs w:val="24"/>
          <w:lang w:eastAsia="en-GB"/>
        </w:rPr>
      </w:pPr>
      <w:r w:rsidRPr="003929ED">
        <w:rPr>
          <w:rFonts w:ascii="Arial Nova" w:eastAsia="Times New Roman" w:hAnsi="Arial Nova" w:cs="Helvetica"/>
          <w:b/>
          <w:bCs/>
          <w:color w:val="747473"/>
          <w:sz w:val="24"/>
          <w:szCs w:val="24"/>
          <w:lang w:eastAsia="en-GB"/>
        </w:rPr>
        <w:t>Your information is held and processed under the legal basis set out in the new GDPR regulations. The legal basis for this will be as follows:</w:t>
      </w:r>
    </w:p>
    <w:p w14:paraId="30EE8DB9" w14:textId="77777777" w:rsidR="00F16BF3" w:rsidRPr="00F16BF3" w:rsidRDefault="00F16BF3" w:rsidP="00F16BF3">
      <w:pPr>
        <w:numPr>
          <w:ilvl w:val="0"/>
          <w:numId w:val="1"/>
        </w:numPr>
        <w:shd w:val="clear" w:color="auto" w:fill="FFFFFF"/>
        <w:spacing w:before="100" w:beforeAutospacing="1" w:after="100" w:afterAutospacing="1" w:line="240" w:lineRule="auto"/>
        <w:ind w:left="0"/>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For the legitimate interest of keeping you updated on your application progress</w:t>
      </w:r>
    </w:p>
    <w:p w14:paraId="4ABFCC92" w14:textId="77777777" w:rsidR="00F16BF3" w:rsidRPr="00F16BF3" w:rsidRDefault="00F16BF3" w:rsidP="00F16BF3">
      <w:pPr>
        <w:numPr>
          <w:ilvl w:val="0"/>
          <w:numId w:val="1"/>
        </w:numPr>
        <w:shd w:val="clear" w:color="auto" w:fill="FFFFFF"/>
        <w:spacing w:before="100" w:beforeAutospacing="1" w:after="100" w:afterAutospacing="1" w:line="240" w:lineRule="auto"/>
        <w:ind w:left="0"/>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Your consent, for the purpose of informing you of any other job opportunities that may become available.</w:t>
      </w:r>
    </w:p>
    <w:p w14:paraId="3B17D920" w14:textId="77777777" w:rsidR="00F16BF3" w:rsidRPr="00F16BF3" w:rsidRDefault="00F16BF3" w:rsidP="00F16BF3">
      <w:pPr>
        <w:numPr>
          <w:ilvl w:val="0"/>
          <w:numId w:val="1"/>
        </w:numPr>
        <w:shd w:val="clear" w:color="auto" w:fill="FFFFFF"/>
        <w:spacing w:before="100" w:beforeAutospacing="1" w:after="100" w:afterAutospacing="1" w:line="240" w:lineRule="auto"/>
        <w:ind w:left="0"/>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To perform any contract, or to enter into a contract, with you.</w:t>
      </w:r>
    </w:p>
    <w:p w14:paraId="5E394DDC" w14:textId="44B2AF52" w:rsidR="00F22DB5" w:rsidRPr="00F16BF3" w:rsidRDefault="00F16BF3" w:rsidP="00F22DB5">
      <w:pPr>
        <w:numPr>
          <w:ilvl w:val="0"/>
          <w:numId w:val="1"/>
        </w:numPr>
        <w:shd w:val="clear" w:color="auto" w:fill="FFFFFF"/>
        <w:spacing w:before="100" w:beforeAutospacing="1" w:after="100" w:afterAutospacing="1" w:line="240" w:lineRule="auto"/>
        <w:ind w:left="0"/>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To ensure that we comply with our statutory obligations.</w:t>
      </w:r>
      <w:r w:rsidR="00204F5F">
        <w:rPr>
          <w:rFonts w:ascii="Arial Nova" w:eastAsia="Times New Roman" w:hAnsi="Arial Nova" w:cs="Helvetica"/>
          <w:color w:val="747473"/>
          <w:sz w:val="24"/>
          <w:szCs w:val="24"/>
          <w:lang w:eastAsia="en-GB"/>
        </w:rPr>
        <w:br/>
      </w:r>
    </w:p>
    <w:p w14:paraId="784FC940" w14:textId="6D6F88B6" w:rsidR="00F16BF3" w:rsidRPr="00D9691B" w:rsidRDefault="00F16BF3" w:rsidP="00F16BF3">
      <w:pPr>
        <w:shd w:val="clear" w:color="auto" w:fill="FFFFFF"/>
        <w:spacing w:before="375" w:after="375" w:line="240" w:lineRule="auto"/>
        <w:rPr>
          <w:rFonts w:ascii="Arial Nova" w:eastAsia="Times New Roman" w:hAnsi="Arial Nova" w:cs="Helvetica"/>
          <w:b/>
          <w:bCs/>
          <w:color w:val="747473"/>
          <w:sz w:val="24"/>
          <w:szCs w:val="24"/>
          <w:lang w:eastAsia="en-GB"/>
        </w:rPr>
      </w:pPr>
      <w:r w:rsidRPr="00D9691B">
        <w:rPr>
          <w:rFonts w:ascii="Arial Nova" w:eastAsia="Times New Roman" w:hAnsi="Arial Nova" w:cs="Helvetica"/>
          <w:b/>
          <w:bCs/>
          <w:color w:val="747473"/>
          <w:sz w:val="24"/>
          <w:szCs w:val="24"/>
          <w:lang w:eastAsia="en-GB"/>
        </w:rPr>
        <w:t>Your personal details, including name, address, e-mail, CV and any personal information contained within your CV such as employment history, date of birth etc. together wi</w:t>
      </w:r>
      <w:r w:rsidR="00F22DB5" w:rsidRPr="00D9691B">
        <w:rPr>
          <w:rFonts w:ascii="Arial Nova" w:eastAsia="Times New Roman" w:hAnsi="Arial Nova" w:cs="Helvetica"/>
          <w:b/>
          <w:bCs/>
          <w:color w:val="747473"/>
          <w:sz w:val="24"/>
          <w:szCs w:val="24"/>
          <w:lang w:eastAsia="en-GB"/>
        </w:rPr>
        <w:t>t</w:t>
      </w:r>
      <w:r w:rsidRPr="00D9691B">
        <w:rPr>
          <w:rFonts w:ascii="Arial Nova" w:eastAsia="Times New Roman" w:hAnsi="Arial Nova" w:cs="Helvetica"/>
          <w:b/>
          <w:bCs/>
          <w:color w:val="747473"/>
          <w:sz w:val="24"/>
          <w:szCs w:val="24"/>
          <w:lang w:eastAsia="en-GB"/>
        </w:rPr>
        <w:t>h responses to any application questions are held and used to:</w:t>
      </w:r>
    </w:p>
    <w:p w14:paraId="27E89C14" w14:textId="59E9196B" w:rsidR="00F16BF3" w:rsidRPr="00F16BF3" w:rsidRDefault="00F16BF3" w:rsidP="00F16BF3">
      <w:pPr>
        <w:numPr>
          <w:ilvl w:val="0"/>
          <w:numId w:val="2"/>
        </w:numPr>
        <w:shd w:val="clear" w:color="auto" w:fill="FFFFFF"/>
        <w:spacing w:before="100" w:beforeAutospacing="1" w:after="100" w:afterAutospacing="1" w:line="240" w:lineRule="auto"/>
        <w:ind w:left="0"/>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 xml:space="preserve">Assess any applications made by you for any vacancies advertised by </w:t>
      </w:r>
      <w:r w:rsidRPr="00F22DB5">
        <w:rPr>
          <w:rFonts w:ascii="Arial Nova" w:eastAsia="Times New Roman" w:hAnsi="Arial Nova" w:cs="Helvetica"/>
          <w:color w:val="747473"/>
          <w:sz w:val="24"/>
          <w:szCs w:val="24"/>
          <w:lang w:eastAsia="en-GB"/>
        </w:rPr>
        <w:t>_____.</w:t>
      </w:r>
    </w:p>
    <w:p w14:paraId="21B8809C" w14:textId="77777777" w:rsidR="00F16BF3" w:rsidRPr="00F16BF3" w:rsidRDefault="00F16BF3" w:rsidP="00F16BF3">
      <w:pPr>
        <w:numPr>
          <w:ilvl w:val="0"/>
          <w:numId w:val="2"/>
        </w:numPr>
        <w:shd w:val="clear" w:color="auto" w:fill="FFFFFF"/>
        <w:spacing w:before="100" w:beforeAutospacing="1" w:after="100" w:afterAutospacing="1" w:line="240" w:lineRule="auto"/>
        <w:ind w:left="0"/>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Match your details and make you aware of other potential job opportunities</w:t>
      </w:r>
    </w:p>
    <w:p w14:paraId="3E2AB63E" w14:textId="77777777" w:rsidR="00F16BF3" w:rsidRPr="00F16BF3" w:rsidRDefault="00F16BF3" w:rsidP="00F16BF3">
      <w:pPr>
        <w:numPr>
          <w:ilvl w:val="0"/>
          <w:numId w:val="2"/>
        </w:numPr>
        <w:shd w:val="clear" w:color="auto" w:fill="FFFFFF"/>
        <w:spacing w:before="100" w:beforeAutospacing="1" w:after="100" w:afterAutospacing="1" w:line="240" w:lineRule="auto"/>
        <w:ind w:left="0"/>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Keeping you up to date with newsletters and occasional surveys</w:t>
      </w:r>
    </w:p>
    <w:p w14:paraId="376BCF70" w14:textId="6D7EEE3A" w:rsidR="00496F36" w:rsidRPr="00F16BF3" w:rsidRDefault="00F16BF3" w:rsidP="00F16BF3">
      <w:pPr>
        <w:shd w:val="clear" w:color="auto" w:fill="FFFFFF"/>
        <w:spacing w:before="375" w:after="375"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 xml:space="preserve">All personally identifiable information will be stored by </w:t>
      </w:r>
      <w:r w:rsidRPr="00496F36">
        <w:rPr>
          <w:rFonts w:ascii="Arial Nova" w:eastAsia="Times New Roman" w:hAnsi="Arial Nova" w:cs="Helvetica"/>
          <w:color w:val="747473"/>
          <w:sz w:val="24"/>
          <w:szCs w:val="24"/>
          <w:lang w:eastAsia="en-GB"/>
        </w:rPr>
        <w:t>_____</w:t>
      </w:r>
      <w:r w:rsidRPr="00F16BF3">
        <w:rPr>
          <w:rFonts w:ascii="Arial Nova" w:eastAsia="Times New Roman" w:hAnsi="Arial Nova" w:cs="Helvetica"/>
          <w:color w:val="747473"/>
          <w:sz w:val="24"/>
          <w:szCs w:val="24"/>
          <w:lang w:eastAsia="en-GB"/>
        </w:rPr>
        <w:t xml:space="preserve"> for 12 months following your most recent application for a job and/or when that job closes. You will then be invited to opt in for your details to be retained on our system for a further 12 months. If you chose not to opt in it will be automatically deleted from our system. Any data collected by </w:t>
      </w:r>
      <w:r w:rsidRPr="00496F36">
        <w:rPr>
          <w:rFonts w:ascii="Arial Nova" w:eastAsia="Times New Roman" w:hAnsi="Arial Nova" w:cs="Helvetica"/>
          <w:color w:val="747473"/>
          <w:sz w:val="24"/>
          <w:szCs w:val="24"/>
          <w:lang w:eastAsia="en-GB"/>
        </w:rPr>
        <w:t>_____</w:t>
      </w:r>
      <w:r w:rsidRPr="00F16BF3">
        <w:rPr>
          <w:rFonts w:ascii="Arial Nova" w:eastAsia="Times New Roman" w:hAnsi="Arial Nova" w:cs="Helvetica"/>
          <w:color w:val="747473"/>
          <w:sz w:val="24"/>
          <w:szCs w:val="24"/>
          <w:lang w:eastAsia="en-GB"/>
        </w:rPr>
        <w:t xml:space="preserve"> will not be shared outside of the EU</w:t>
      </w:r>
      <w:r w:rsidR="00F22DB5">
        <w:rPr>
          <w:rFonts w:ascii="Arial Nova" w:eastAsia="Times New Roman" w:hAnsi="Arial Nova" w:cs="Helvetica"/>
          <w:color w:val="747473"/>
          <w:sz w:val="24"/>
          <w:szCs w:val="24"/>
          <w:lang w:eastAsia="en-GB"/>
        </w:rPr>
        <w:t>.</w:t>
      </w:r>
    </w:p>
    <w:p w14:paraId="5A2320F6" w14:textId="77777777" w:rsidR="00F16BF3" w:rsidRPr="00F16BF3" w:rsidRDefault="00F16BF3" w:rsidP="00F16BF3">
      <w:pPr>
        <w:shd w:val="clear" w:color="auto" w:fill="FFFFFF"/>
        <w:spacing w:before="600" w:after="375" w:line="420" w:lineRule="atLeast"/>
        <w:outlineLvl w:val="2"/>
        <w:rPr>
          <w:rFonts w:ascii="Helvetica" w:eastAsia="Times New Roman" w:hAnsi="Helvetica" w:cs="Helvetica"/>
          <w:color w:val="C22222"/>
          <w:sz w:val="36"/>
          <w:szCs w:val="36"/>
          <w:lang w:eastAsia="en-GB"/>
        </w:rPr>
      </w:pPr>
      <w:r w:rsidRPr="00F16BF3">
        <w:rPr>
          <w:rFonts w:ascii="Helvetica" w:eastAsia="Times New Roman" w:hAnsi="Helvetica" w:cs="Helvetica"/>
          <w:color w:val="C22222"/>
          <w:sz w:val="36"/>
          <w:szCs w:val="36"/>
          <w:lang w:eastAsia="en-GB"/>
        </w:rPr>
        <w:lastRenderedPageBreak/>
        <w:t>Third Parties</w:t>
      </w:r>
    </w:p>
    <w:p w14:paraId="10B45C9B" w14:textId="6FA8FDE4" w:rsidR="00F16BF3" w:rsidRPr="00F16BF3" w:rsidRDefault="00F16BF3" w:rsidP="00F16BF3">
      <w:pPr>
        <w:shd w:val="clear" w:color="auto" w:fill="FFFFFF"/>
        <w:spacing w:before="375" w:after="375"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 xml:space="preserve">Sometimes, where necessary, we may pass data to third parties that help us process data for the purpose of recruitment. More specifically one of these third parties is used to provide </w:t>
      </w:r>
      <w:r w:rsidR="00E8659A">
        <w:rPr>
          <w:rFonts w:ascii="Arial Nova" w:eastAsia="Times New Roman" w:hAnsi="Arial Nova" w:cs="Helvetica"/>
          <w:color w:val="747473"/>
          <w:sz w:val="24"/>
          <w:szCs w:val="24"/>
          <w:u w:val="single"/>
          <w:lang w:eastAsia="en-GB"/>
        </w:rPr>
        <w:t xml:space="preserve">        </w:t>
      </w:r>
      <w:r w:rsidR="00B14546">
        <w:rPr>
          <w:rFonts w:ascii="Arial Nova" w:eastAsia="Times New Roman" w:hAnsi="Arial Nova" w:cs="Helvetica"/>
          <w:color w:val="747473"/>
          <w:sz w:val="24"/>
          <w:szCs w:val="24"/>
          <w:u w:val="single"/>
          <w:lang w:eastAsia="en-GB"/>
        </w:rPr>
        <w:t xml:space="preserve"> </w:t>
      </w:r>
      <w:r w:rsidR="00B14546">
        <w:rPr>
          <w:rFonts w:ascii="Arial Nova" w:eastAsia="Times New Roman" w:hAnsi="Arial Nova" w:cs="Helvetica"/>
          <w:color w:val="747473"/>
          <w:sz w:val="24"/>
          <w:szCs w:val="24"/>
          <w:lang w:eastAsia="en-GB"/>
        </w:rPr>
        <w:t xml:space="preserve"> </w:t>
      </w:r>
      <w:r w:rsidRPr="00F16BF3">
        <w:rPr>
          <w:rFonts w:ascii="Arial Nova" w:eastAsia="Times New Roman" w:hAnsi="Arial Nova" w:cs="Helvetica"/>
          <w:color w:val="747473"/>
          <w:sz w:val="24"/>
          <w:szCs w:val="24"/>
          <w:lang w:eastAsia="en-GB"/>
        </w:rPr>
        <w:t>with an applicant tracking system. We may also share aggregate information to selected third parties but only as part of the recruitment process.</w:t>
      </w:r>
    </w:p>
    <w:p w14:paraId="7251549D" w14:textId="77777777" w:rsidR="00F16BF3" w:rsidRPr="00F16BF3" w:rsidRDefault="00F16BF3" w:rsidP="00F16BF3">
      <w:pPr>
        <w:shd w:val="clear" w:color="auto" w:fill="FFFFFF"/>
        <w:spacing w:before="600" w:after="375" w:line="420" w:lineRule="atLeast"/>
        <w:outlineLvl w:val="2"/>
        <w:rPr>
          <w:rFonts w:ascii="Helvetica" w:eastAsia="Times New Roman" w:hAnsi="Helvetica" w:cs="Helvetica"/>
          <w:color w:val="C22222"/>
          <w:sz w:val="36"/>
          <w:szCs w:val="36"/>
          <w:lang w:eastAsia="en-GB"/>
        </w:rPr>
      </w:pPr>
      <w:r w:rsidRPr="00F16BF3">
        <w:rPr>
          <w:rFonts w:ascii="Helvetica" w:eastAsia="Times New Roman" w:hAnsi="Helvetica" w:cs="Helvetica"/>
          <w:color w:val="C22222"/>
          <w:sz w:val="36"/>
          <w:szCs w:val="36"/>
          <w:lang w:eastAsia="en-GB"/>
        </w:rPr>
        <w:t>How We Will Contact You</w:t>
      </w:r>
    </w:p>
    <w:p w14:paraId="3527EE9E" w14:textId="0AE54829" w:rsidR="00F16BF3" w:rsidRPr="00AF24A4" w:rsidRDefault="00F16BF3" w:rsidP="00F16BF3">
      <w:pPr>
        <w:shd w:val="clear" w:color="auto" w:fill="FFFFFF"/>
        <w:spacing w:before="375" w:after="375" w:line="240" w:lineRule="auto"/>
        <w:rPr>
          <w:rFonts w:ascii="Arial Nova" w:eastAsia="Times New Roman" w:hAnsi="Arial Nova" w:cs="Helvetica"/>
          <w:color w:val="747473"/>
          <w:sz w:val="24"/>
          <w:szCs w:val="24"/>
          <w:u w:val="single"/>
          <w:lang w:eastAsia="en-GB"/>
        </w:rPr>
      </w:pPr>
      <w:r w:rsidRPr="00496F36">
        <w:rPr>
          <w:rFonts w:ascii="Arial Nova" w:eastAsia="Times New Roman" w:hAnsi="Arial Nova" w:cs="Helvetica"/>
          <w:color w:val="747473"/>
          <w:sz w:val="24"/>
          <w:szCs w:val="24"/>
          <w:lang w:eastAsia="en-GB"/>
        </w:rPr>
        <w:t>_____</w:t>
      </w:r>
      <w:r w:rsidRPr="00F16BF3">
        <w:rPr>
          <w:rFonts w:ascii="Arial Nova" w:eastAsia="Times New Roman" w:hAnsi="Arial Nova" w:cs="Helvetica"/>
          <w:color w:val="747473"/>
          <w:sz w:val="24"/>
          <w:szCs w:val="24"/>
          <w:lang w:eastAsia="en-GB"/>
        </w:rPr>
        <w:t xml:space="preserve"> may contact you via email, SMS or telephone to keep you updated on the progress of your job application. Decisions may be made as to your suitability for a role, based on the answers given in response to questions on the application form for a specific vacancy. This decision is not automated and is decided by</w:t>
      </w:r>
      <w:bookmarkStart w:id="0" w:name="_GoBack"/>
      <w:bookmarkEnd w:id="0"/>
      <w:r w:rsidRPr="00F16BF3">
        <w:rPr>
          <w:rFonts w:ascii="Arial Nova" w:eastAsia="Times New Roman" w:hAnsi="Arial Nova" w:cs="Helvetica"/>
          <w:color w:val="747473"/>
          <w:sz w:val="24"/>
          <w:szCs w:val="24"/>
          <w:lang w:eastAsia="en-GB"/>
        </w:rPr>
        <w:t xml:space="preserve"> employees of</w:t>
      </w:r>
      <w:r w:rsidR="00AF24A4">
        <w:rPr>
          <w:rFonts w:ascii="Arial Nova" w:eastAsia="Times New Roman" w:hAnsi="Arial Nova" w:cs="Helvetica"/>
          <w:color w:val="747473"/>
          <w:sz w:val="24"/>
          <w:szCs w:val="24"/>
          <w:lang w:eastAsia="en-GB"/>
        </w:rPr>
        <w:t xml:space="preserve"> </w:t>
      </w:r>
      <w:r w:rsidR="008D4B10">
        <w:rPr>
          <w:rFonts w:ascii="Arial Nova" w:eastAsia="Times New Roman" w:hAnsi="Arial Nova" w:cs="Helvetica"/>
          <w:color w:val="747473"/>
          <w:sz w:val="24"/>
          <w:szCs w:val="24"/>
          <w:lang w:eastAsia="en-GB"/>
        </w:rPr>
        <w:t>_____.</w:t>
      </w:r>
      <w:r w:rsidR="00AF24A4">
        <w:rPr>
          <w:rFonts w:ascii="Arial Nova" w:eastAsia="Times New Roman" w:hAnsi="Arial Nova" w:cs="Helvetica"/>
          <w:color w:val="747473"/>
          <w:sz w:val="24"/>
          <w:szCs w:val="24"/>
          <w:lang w:eastAsia="en-GB"/>
        </w:rPr>
        <w:t xml:space="preserve"> </w:t>
      </w:r>
      <w:r w:rsidR="00AF24A4">
        <w:rPr>
          <w:rFonts w:ascii="Arial Nova" w:eastAsia="Times New Roman" w:hAnsi="Arial Nova" w:cs="Helvetica"/>
          <w:sz w:val="24"/>
          <w:szCs w:val="24"/>
          <w:u w:val="single"/>
          <w:lang w:eastAsia="en-GB"/>
        </w:rPr>
        <w:t xml:space="preserve">   </w:t>
      </w:r>
      <w:r w:rsidRPr="00F16BF3">
        <w:rPr>
          <w:rFonts w:ascii="Arial Nova" w:eastAsia="Times New Roman" w:hAnsi="Arial Nova" w:cs="Helvetica"/>
          <w:color w:val="747473"/>
          <w:sz w:val="24"/>
          <w:szCs w:val="24"/>
          <w:lang w:eastAsia="en-GB"/>
        </w:rPr>
        <w:t xml:space="preserve"> </w:t>
      </w:r>
      <w:r w:rsidR="00AF24A4">
        <w:rPr>
          <w:rFonts w:ascii="Arial Nova" w:eastAsia="Times New Roman" w:hAnsi="Arial Nova" w:cs="Helvetica"/>
          <w:color w:val="747473"/>
          <w:sz w:val="24"/>
          <w:szCs w:val="24"/>
          <w:u w:val="single"/>
          <w:lang w:eastAsia="en-GB"/>
        </w:rPr>
        <w:t xml:space="preserve">           </w:t>
      </w:r>
    </w:p>
    <w:p w14:paraId="57F9E64F" w14:textId="77777777" w:rsidR="00F16BF3" w:rsidRPr="00F16BF3" w:rsidRDefault="00F16BF3" w:rsidP="00F16BF3">
      <w:pPr>
        <w:shd w:val="clear" w:color="auto" w:fill="FFFFFF"/>
        <w:spacing w:before="600" w:after="375" w:line="420" w:lineRule="atLeast"/>
        <w:outlineLvl w:val="2"/>
        <w:rPr>
          <w:rFonts w:ascii="Helvetica" w:eastAsia="Times New Roman" w:hAnsi="Helvetica" w:cs="Helvetica"/>
          <w:color w:val="C22222"/>
          <w:sz w:val="36"/>
          <w:szCs w:val="36"/>
          <w:lang w:eastAsia="en-GB"/>
        </w:rPr>
      </w:pPr>
      <w:r w:rsidRPr="00F16BF3">
        <w:rPr>
          <w:rFonts w:ascii="Helvetica" w:eastAsia="Times New Roman" w:hAnsi="Helvetica" w:cs="Helvetica"/>
          <w:color w:val="C22222"/>
          <w:sz w:val="36"/>
          <w:szCs w:val="36"/>
          <w:lang w:eastAsia="en-GB"/>
        </w:rPr>
        <w:t>Portability and Access to Data</w:t>
      </w:r>
    </w:p>
    <w:p w14:paraId="29054668" w14:textId="77777777" w:rsidR="00F16BF3" w:rsidRPr="00F16BF3" w:rsidRDefault="00F16BF3" w:rsidP="00F16BF3">
      <w:pPr>
        <w:shd w:val="clear" w:color="auto" w:fill="FFFFFF"/>
        <w:spacing w:before="375" w:after="375"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The right to data portability allows individuals to obtain and reuse their personal data for their own purposes across different services.</w:t>
      </w:r>
    </w:p>
    <w:p w14:paraId="4A6AD83A" w14:textId="16F15477" w:rsidR="00F16BF3" w:rsidRPr="00F16BF3" w:rsidRDefault="00F16BF3" w:rsidP="00F16BF3">
      <w:pPr>
        <w:shd w:val="clear" w:color="auto" w:fill="FFFFFF"/>
        <w:spacing w:before="375" w:after="375"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Please contact</w:t>
      </w:r>
      <w:r w:rsidRPr="00496F36">
        <w:rPr>
          <w:rFonts w:ascii="Arial Nova" w:eastAsia="Times New Roman" w:hAnsi="Arial Nova" w:cs="Helvetica"/>
          <w:color w:val="747473"/>
          <w:sz w:val="24"/>
          <w:szCs w:val="24"/>
          <w:lang w:eastAsia="en-GB"/>
        </w:rPr>
        <w:t xml:space="preserve"> </w:t>
      </w:r>
      <w:r w:rsidR="00496F36" w:rsidRPr="00496F36">
        <w:rPr>
          <w:rFonts w:ascii="Arial Nova" w:eastAsia="Times New Roman" w:hAnsi="Arial Nova" w:cs="Helvetica"/>
          <w:color w:val="747473"/>
          <w:sz w:val="24"/>
          <w:szCs w:val="24"/>
          <w:lang w:eastAsia="en-GB"/>
        </w:rPr>
        <w:t>(</w:t>
      </w:r>
      <w:r w:rsidRPr="00496F36">
        <w:rPr>
          <w:rFonts w:ascii="Arial Nova" w:eastAsia="Times New Roman" w:hAnsi="Arial Nova" w:cs="Helvetica"/>
          <w:color w:val="747473"/>
          <w:sz w:val="24"/>
          <w:szCs w:val="24"/>
          <w:lang w:eastAsia="en-GB"/>
        </w:rPr>
        <w:t>*</w:t>
      </w:r>
      <w:r w:rsidRPr="00F22DB5">
        <w:rPr>
          <w:rFonts w:ascii="Arial Nova" w:eastAsia="Times New Roman" w:hAnsi="Arial Nova" w:cs="Helvetica"/>
          <w:i/>
          <w:iCs/>
          <w:color w:val="747473"/>
          <w:sz w:val="24"/>
          <w:szCs w:val="24"/>
          <w:lang w:eastAsia="en-GB"/>
        </w:rPr>
        <w:t>a senior member of staff contact details</w:t>
      </w:r>
      <w:r w:rsidR="00496F36" w:rsidRPr="00496F36">
        <w:rPr>
          <w:rFonts w:ascii="Arial Nova" w:eastAsia="Times New Roman" w:hAnsi="Arial Nova" w:cs="Helvetica"/>
          <w:color w:val="747473"/>
          <w:sz w:val="24"/>
          <w:szCs w:val="24"/>
          <w:lang w:eastAsia="en-GB"/>
        </w:rPr>
        <w:t>*)</w:t>
      </w:r>
      <w:r w:rsidRPr="00F16BF3">
        <w:rPr>
          <w:rFonts w:ascii="Arial Nova" w:eastAsia="Times New Roman" w:hAnsi="Arial Nova" w:cs="Helvetica"/>
          <w:color w:val="747473"/>
          <w:sz w:val="24"/>
          <w:szCs w:val="24"/>
          <w:lang w:eastAsia="en-GB"/>
        </w:rPr>
        <w:t> if you require a copy of the electronic data we are holding. Any requests will be responded to and completed within one month.</w:t>
      </w:r>
    </w:p>
    <w:p w14:paraId="7FF5F7BE" w14:textId="77777777" w:rsidR="00F16BF3" w:rsidRPr="00F16BF3" w:rsidRDefault="00F16BF3" w:rsidP="00F16BF3">
      <w:pPr>
        <w:shd w:val="clear" w:color="auto" w:fill="FFFFFF"/>
        <w:spacing w:before="600" w:after="375" w:line="420" w:lineRule="atLeast"/>
        <w:outlineLvl w:val="2"/>
        <w:rPr>
          <w:rFonts w:ascii="Helvetica" w:eastAsia="Times New Roman" w:hAnsi="Helvetica" w:cs="Helvetica"/>
          <w:color w:val="C22222"/>
          <w:sz w:val="36"/>
          <w:szCs w:val="36"/>
          <w:lang w:eastAsia="en-GB"/>
        </w:rPr>
      </w:pPr>
      <w:r w:rsidRPr="00F16BF3">
        <w:rPr>
          <w:rFonts w:ascii="Helvetica" w:eastAsia="Times New Roman" w:hAnsi="Helvetica" w:cs="Helvetica"/>
          <w:color w:val="C22222"/>
          <w:sz w:val="36"/>
          <w:szCs w:val="36"/>
          <w:lang w:eastAsia="en-GB"/>
        </w:rPr>
        <w:t>Right to be forgotten</w:t>
      </w:r>
    </w:p>
    <w:p w14:paraId="1A2E2997" w14:textId="77777777" w:rsidR="00F16BF3" w:rsidRPr="00F16BF3" w:rsidRDefault="00F16BF3" w:rsidP="00F16BF3">
      <w:pPr>
        <w:shd w:val="clear" w:color="auto" w:fill="FFFFFF"/>
        <w:spacing w:before="375" w:after="375"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As a candidate who has supplied their personal details you have the right to be forgotten. At any time, you can therefore request in writing that your personal data be removed from our systems. If, however, you are either made an offer by the company or you commence employment with the company then we retain the right to decline any request to be forgotten as we may need to retain your personal data for regulation purposes.</w:t>
      </w:r>
    </w:p>
    <w:p w14:paraId="77FE392E" w14:textId="520D58F6" w:rsidR="00F16BF3" w:rsidRPr="00F16BF3" w:rsidRDefault="00F16BF3" w:rsidP="00F16BF3">
      <w:pPr>
        <w:shd w:val="clear" w:color="auto" w:fill="FFFFFF"/>
        <w:spacing w:before="375" w:after="375"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Should you wish for your data to be deleted from our system, or rectified due to inaccuracy or incompletion, please contact</w:t>
      </w:r>
      <w:r w:rsidRPr="00F16BF3">
        <w:rPr>
          <w:rFonts w:ascii="Arial Nova" w:eastAsia="Times New Roman" w:hAnsi="Arial Nova" w:cs="Helvetica"/>
          <w:color w:val="808080" w:themeColor="background1" w:themeShade="80"/>
          <w:sz w:val="24"/>
          <w:szCs w:val="24"/>
          <w:lang w:eastAsia="en-GB"/>
        </w:rPr>
        <w:t> </w:t>
      </w:r>
      <w:hyperlink r:id="rId9" w:history="1">
        <w:r w:rsidR="00496F36" w:rsidRPr="00496F36">
          <w:rPr>
            <w:rFonts w:ascii="Arial Nova" w:eastAsia="Times New Roman" w:hAnsi="Arial Nova" w:cs="Helvetica"/>
            <w:color w:val="808080" w:themeColor="background1" w:themeShade="80"/>
            <w:sz w:val="24"/>
            <w:szCs w:val="24"/>
            <w:u w:val="single"/>
            <w:lang w:eastAsia="en-GB"/>
          </w:rPr>
          <w:t>_____</w:t>
        </w:r>
      </w:hyperlink>
      <w:r w:rsidRPr="00F16BF3">
        <w:rPr>
          <w:rFonts w:ascii="Arial Nova" w:eastAsia="Times New Roman" w:hAnsi="Arial Nova" w:cs="Helvetica"/>
          <w:color w:val="747473"/>
          <w:sz w:val="24"/>
          <w:szCs w:val="24"/>
          <w:lang w:eastAsia="en-GB"/>
        </w:rPr>
        <w:t>. Any requests will be dealt with within 28 days.</w:t>
      </w:r>
    </w:p>
    <w:p w14:paraId="6EE483CF" w14:textId="16B10EBA" w:rsidR="00F16BF3" w:rsidRPr="00F16BF3" w:rsidRDefault="00F16BF3" w:rsidP="00F16BF3">
      <w:pPr>
        <w:shd w:val="clear" w:color="auto" w:fill="FFFFFF"/>
        <w:spacing w:before="375" w:after="375"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Should you have any objection to any processing of your data or wish to limit any further processing, please contact </w:t>
      </w:r>
      <w:hyperlink r:id="rId10" w:history="1">
        <w:r w:rsidR="00496F36" w:rsidRPr="00496F36">
          <w:rPr>
            <w:rFonts w:ascii="Arial Nova" w:eastAsia="Times New Roman" w:hAnsi="Arial Nova" w:cs="Helvetica"/>
            <w:color w:val="808080" w:themeColor="background1" w:themeShade="80"/>
            <w:sz w:val="24"/>
            <w:szCs w:val="24"/>
            <w:u w:val="single"/>
            <w:lang w:eastAsia="en-GB"/>
          </w:rPr>
          <w:t>_____</w:t>
        </w:r>
      </w:hyperlink>
      <w:r w:rsidRPr="00F16BF3">
        <w:rPr>
          <w:rFonts w:ascii="Arial Nova" w:eastAsia="Times New Roman" w:hAnsi="Arial Nova" w:cs="Helvetica"/>
          <w:color w:val="808080" w:themeColor="background1" w:themeShade="80"/>
          <w:sz w:val="24"/>
          <w:szCs w:val="24"/>
          <w:lang w:eastAsia="en-GB"/>
        </w:rPr>
        <w:t>.</w:t>
      </w:r>
    </w:p>
    <w:p w14:paraId="4FA17DD5" w14:textId="24B2C3D2" w:rsidR="00F16BF3" w:rsidRPr="00F16BF3" w:rsidRDefault="00110F0C" w:rsidP="00F16BF3">
      <w:pPr>
        <w:shd w:val="clear" w:color="auto" w:fill="FFFFFF"/>
        <w:spacing w:before="600" w:after="375" w:line="420" w:lineRule="atLeast"/>
        <w:outlineLvl w:val="2"/>
        <w:rPr>
          <w:rFonts w:ascii="Helvetica" w:eastAsia="Times New Roman" w:hAnsi="Helvetica" w:cs="Helvetica"/>
          <w:color w:val="C22222"/>
          <w:sz w:val="36"/>
          <w:szCs w:val="36"/>
          <w:lang w:eastAsia="en-GB"/>
        </w:rPr>
      </w:pPr>
      <w:r>
        <w:rPr>
          <w:noProof/>
        </w:rPr>
        <w:lastRenderedPageBreak/>
        <w:drawing>
          <wp:anchor distT="0" distB="0" distL="114300" distR="114300" simplePos="0" relativeHeight="251662336" behindDoc="0" locked="0" layoutInCell="1" allowOverlap="1" wp14:anchorId="4B74293C" wp14:editId="790F1FAF">
            <wp:simplePos x="0" y="0"/>
            <wp:positionH relativeFrom="page">
              <wp:align>right</wp:align>
            </wp:positionH>
            <wp:positionV relativeFrom="paragraph">
              <wp:posOffset>-1307509</wp:posOffset>
            </wp:positionV>
            <wp:extent cx="7607300" cy="11062952"/>
            <wp:effectExtent l="0" t="0" r="0" b="571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7300" cy="11062952"/>
                    </a:xfrm>
                    <a:prstGeom prst="rect">
                      <a:avLst/>
                    </a:prstGeom>
                    <a:noFill/>
                    <a:ln>
                      <a:noFill/>
                    </a:ln>
                  </pic:spPr>
                </pic:pic>
              </a:graphicData>
            </a:graphic>
            <wp14:sizeRelH relativeFrom="page">
              <wp14:pctWidth>0</wp14:pctWidth>
            </wp14:sizeRelH>
            <wp14:sizeRelV relativeFrom="page">
              <wp14:pctHeight>0</wp14:pctHeight>
            </wp14:sizeRelV>
          </wp:anchor>
        </w:drawing>
      </w:r>
      <w:r w:rsidR="00F16BF3" w:rsidRPr="00F16BF3">
        <w:rPr>
          <w:rFonts w:ascii="Helvetica" w:eastAsia="Times New Roman" w:hAnsi="Helvetica" w:cs="Helvetica"/>
          <w:color w:val="C22222"/>
          <w:sz w:val="36"/>
          <w:szCs w:val="36"/>
          <w:lang w:eastAsia="en-GB"/>
        </w:rPr>
        <w:t>Cookies</w:t>
      </w:r>
    </w:p>
    <w:p w14:paraId="016521EF" w14:textId="2F083B2E" w:rsidR="00F16BF3" w:rsidRPr="00F16BF3" w:rsidRDefault="00F16BF3" w:rsidP="00F16BF3">
      <w:pPr>
        <w:shd w:val="clear" w:color="auto" w:fill="FFFFFF"/>
        <w:spacing w:before="375" w:after="375"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 xml:space="preserve">We may collect information about your computer, including your IP address, operating system and browser type, for system administration and in order to create reports. This is statistical data about our users’ browsing actions and </w:t>
      </w:r>
      <w:r w:rsidR="00496F36" w:rsidRPr="00496F36">
        <w:rPr>
          <w:rFonts w:ascii="Arial Nova" w:eastAsia="Times New Roman" w:hAnsi="Arial Nova" w:cs="Helvetica"/>
          <w:color w:val="747473"/>
          <w:sz w:val="24"/>
          <w:szCs w:val="24"/>
          <w:lang w:eastAsia="en-GB"/>
        </w:rPr>
        <w:t>patterns and</w:t>
      </w:r>
      <w:r w:rsidRPr="00F16BF3">
        <w:rPr>
          <w:rFonts w:ascii="Arial Nova" w:eastAsia="Times New Roman" w:hAnsi="Arial Nova" w:cs="Helvetica"/>
          <w:color w:val="747473"/>
          <w:sz w:val="24"/>
          <w:szCs w:val="24"/>
          <w:lang w:eastAsia="en-GB"/>
        </w:rPr>
        <w:t xml:space="preserve"> does not identify any individual. The only cookies in use on our site are for google analytics</w:t>
      </w:r>
      <w:r w:rsidR="00496F36" w:rsidRPr="00496F36">
        <w:rPr>
          <w:rFonts w:ascii="Arial Nova" w:eastAsia="Times New Roman" w:hAnsi="Arial Nova" w:cs="Helvetica"/>
          <w:color w:val="747473"/>
          <w:sz w:val="24"/>
          <w:szCs w:val="24"/>
          <w:lang w:eastAsia="en-GB"/>
        </w:rPr>
        <w:t>.</w:t>
      </w:r>
      <w:r w:rsidRPr="00F16BF3">
        <w:rPr>
          <w:rFonts w:ascii="Arial Nova" w:eastAsia="Times New Roman" w:hAnsi="Arial Nova" w:cs="Helvetica"/>
          <w:color w:val="747473"/>
          <w:sz w:val="24"/>
          <w:szCs w:val="24"/>
          <w:lang w:eastAsia="en-GB"/>
        </w:rPr>
        <w:t xml:space="preserve"> Google Analytics is a web analytics tool that helps website owners understand how visitors engage with their website. Google Analytics collects information anonymously. It reports website trends without identifying individual visitors.</w:t>
      </w:r>
    </w:p>
    <w:p w14:paraId="1FD3813A" w14:textId="77777777" w:rsidR="00F16BF3" w:rsidRPr="00F16BF3" w:rsidRDefault="00F16BF3" w:rsidP="00F16BF3">
      <w:pPr>
        <w:shd w:val="clear" w:color="auto" w:fill="FFFFFF"/>
        <w:spacing w:before="375" w:after="0" w:line="240" w:lineRule="auto"/>
        <w:rPr>
          <w:rFonts w:ascii="Arial Nova" w:eastAsia="Times New Roman" w:hAnsi="Arial Nova" w:cs="Helvetica"/>
          <w:color w:val="747473"/>
          <w:sz w:val="24"/>
          <w:szCs w:val="24"/>
          <w:lang w:eastAsia="en-GB"/>
        </w:rPr>
      </w:pPr>
      <w:r w:rsidRPr="00F16BF3">
        <w:rPr>
          <w:rFonts w:ascii="Arial Nova" w:eastAsia="Times New Roman" w:hAnsi="Arial Nova" w:cs="Helvetica"/>
          <w:color w:val="747473"/>
          <w:sz w:val="24"/>
          <w:szCs w:val="24"/>
          <w:lang w:eastAsia="en-GB"/>
        </w:rPr>
        <w:t>Most web browsers automatically accept cookies, but you can usually modify your browser setting to decline cookies if you prefer. This may prevent you from taking full advantage of the website.</w:t>
      </w:r>
    </w:p>
    <w:p w14:paraId="51A1B9A0" w14:textId="27989C59" w:rsidR="00F16BF3" w:rsidRDefault="00F16BF3"/>
    <w:sectPr w:rsidR="00F16B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ova">
    <w:panose1 w:val="020B0504020202020204"/>
    <w:charset w:val="00"/>
    <w:family w:val="swiss"/>
    <w:pitch w:val="variable"/>
    <w:sig w:usb0="2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15608"/>
    <w:multiLevelType w:val="multilevel"/>
    <w:tmpl w:val="8DB6E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3364C8"/>
    <w:multiLevelType w:val="multilevel"/>
    <w:tmpl w:val="398C2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BF3"/>
    <w:rsid w:val="00110F0C"/>
    <w:rsid w:val="00160A65"/>
    <w:rsid w:val="00204F5F"/>
    <w:rsid w:val="003338BC"/>
    <w:rsid w:val="003929ED"/>
    <w:rsid w:val="00470093"/>
    <w:rsid w:val="00496F36"/>
    <w:rsid w:val="00521CC2"/>
    <w:rsid w:val="008B70F2"/>
    <w:rsid w:val="008D4B10"/>
    <w:rsid w:val="00AF24A4"/>
    <w:rsid w:val="00B14546"/>
    <w:rsid w:val="00C623C7"/>
    <w:rsid w:val="00CC1DC4"/>
    <w:rsid w:val="00D9691B"/>
    <w:rsid w:val="00E8659A"/>
    <w:rsid w:val="00EB28E9"/>
    <w:rsid w:val="00F16BF3"/>
    <w:rsid w:val="00F22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D065"/>
  <w15:chartTrackingRefBased/>
  <w15:docId w15:val="{992CDA93-BB24-42B1-B2FA-5DB572A8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16BF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BF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16BF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16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5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hyperlink" Target="mailto:david@root2recruit.co.uk" TargetMode="External"/><Relationship Id="rId4" Type="http://schemas.openxmlformats.org/officeDocument/2006/relationships/numbering" Target="numbering.xml"/><Relationship Id="rId9" Type="http://schemas.openxmlformats.org/officeDocument/2006/relationships/hyperlink" Target="mailto:david@root2recrui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2E31AB352F34B975A605372AFC930" ma:contentTypeVersion="8" ma:contentTypeDescription="Create a new document." ma:contentTypeScope="" ma:versionID="5d354a619b391263d77ac230af0b5980">
  <xsd:schema xmlns:xsd="http://www.w3.org/2001/XMLSchema" xmlns:xs="http://www.w3.org/2001/XMLSchema" xmlns:p="http://schemas.microsoft.com/office/2006/metadata/properties" xmlns:ns2="8b9773f2-21bd-4d16-b844-46e9312b71eb" targetNamespace="http://schemas.microsoft.com/office/2006/metadata/properties" ma:root="true" ma:fieldsID="bf420dc5eeae7be34a0529612099ac9e" ns2:_="">
    <xsd:import namespace="8b9773f2-21bd-4d16-b844-46e9312b71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773f2-21bd-4d16-b844-46e9312b7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685ED2-CD47-443E-8981-F6B116EAE4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73f2-21bd-4d16-b844-46e9312b7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FD4299-D459-4E89-835E-247B9D90A6E8}">
  <ds:schemaRefs>
    <ds:schemaRef ds:uri="http://schemas.microsoft.com/sharepoint/v3/contenttype/forms"/>
  </ds:schemaRefs>
</ds:datastoreItem>
</file>

<file path=customXml/itemProps3.xml><?xml version="1.0" encoding="utf-8"?>
<ds:datastoreItem xmlns:ds="http://schemas.openxmlformats.org/officeDocument/2006/customXml" ds:itemID="{4BBE7808-29A1-4872-BEBA-1122CD6F348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Middleton</dc:creator>
  <cp:keywords/>
  <dc:description/>
  <cp:lastModifiedBy>David Norton</cp:lastModifiedBy>
  <cp:revision>9</cp:revision>
  <dcterms:created xsi:type="dcterms:W3CDTF">2019-12-16T11:55:00Z</dcterms:created>
  <dcterms:modified xsi:type="dcterms:W3CDTF">2019-12-16T11:59:00Z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0x010100AB82E31AB352F34B975A605372AFC930</vt:lpwstr>
  </property>
</Properties>
</file>